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4970B3" w14:textId="4684049A" w:rsidR="00097DA5" w:rsidRDefault="00861BC0">
      <w:pPr>
        <w:pStyle w:val="Teksttreci20"/>
        <w:tabs>
          <w:tab w:val="left" w:leader="dot" w:pos="4344"/>
        </w:tabs>
      </w:pPr>
      <w:bookmarkStart w:id="0" w:name="_GoBack"/>
      <w:r>
        <w:t>Nr umowy/zlecenia……………………</w:t>
      </w:r>
    </w:p>
    <w:bookmarkEnd w:id="0"/>
    <w:p w14:paraId="3B0CD5F9" w14:textId="47EB4DB4" w:rsidR="00124605" w:rsidRDefault="003E1214" w:rsidP="00124605">
      <w:pPr>
        <w:pStyle w:val="Teksttreci30"/>
        <w:tabs>
          <w:tab w:val="left" w:leader="dot" w:pos="4344"/>
        </w:tabs>
      </w:pPr>
      <w:r>
        <w:t>PROTOKÓŁ ODBIORU</w:t>
      </w:r>
      <w:r w:rsidR="005F04E1">
        <w:t xml:space="preserve"> PRAC</w:t>
      </w:r>
      <w:r>
        <w:br/>
        <w:t>z dnia</w:t>
      </w:r>
      <w:r>
        <w:tab/>
      </w:r>
    </w:p>
    <w:p w14:paraId="752674F2" w14:textId="073338B5" w:rsidR="00124605" w:rsidRDefault="00124605" w:rsidP="00124605">
      <w:pPr>
        <w:pStyle w:val="Teksttreci0"/>
        <w:tabs>
          <w:tab w:val="right" w:leader="dot" w:pos="3230"/>
          <w:tab w:val="left" w:leader="dot" w:pos="8955"/>
        </w:tabs>
      </w:pPr>
      <w:r>
        <w:rPr>
          <w:b/>
          <w:bCs/>
        </w:rPr>
        <w:t xml:space="preserve">Lokalizacja: </w:t>
      </w:r>
    </w:p>
    <w:tbl>
      <w:tblPr>
        <w:tblW w:w="9067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55"/>
        <w:gridCol w:w="1053"/>
        <w:gridCol w:w="2343"/>
        <w:gridCol w:w="1598"/>
        <w:gridCol w:w="1701"/>
        <w:gridCol w:w="1417"/>
      </w:tblGrid>
      <w:tr w:rsidR="00124605" w14:paraId="06AF977A" w14:textId="77777777" w:rsidTr="00B55570">
        <w:trPr>
          <w:trHeight w:val="1000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F6162A5" w14:textId="531327EF" w:rsidR="00124605" w:rsidRDefault="00124605" w:rsidP="00B5557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Lokalizacja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6124229" w14:textId="77777777" w:rsidR="00124605" w:rsidRDefault="00124605" w:rsidP="00B5557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Miasto</w:t>
            </w:r>
          </w:p>
        </w:tc>
        <w:tc>
          <w:tcPr>
            <w:tcW w:w="2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5810026" w14:textId="77777777" w:rsidR="00124605" w:rsidRDefault="00124605" w:rsidP="00B5557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kod pocztowy, ulica, numer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0EFA92A" w14:textId="77777777" w:rsidR="00124605" w:rsidRDefault="00124605" w:rsidP="00B5557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Wprowadzenie  na budowę - start wprowadzenia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53997BC" w14:textId="77777777" w:rsidR="00124605" w:rsidRDefault="00124605" w:rsidP="00B5557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Wprowadzenie na budowę - zakończenie wprowadzenia (szacowane)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D7EDB4A" w14:textId="3E5F38AB" w:rsidR="00124605" w:rsidRDefault="00667291" w:rsidP="00B5557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</w:t>
            </w:r>
            <w:r w:rsidR="00124605">
              <w:rPr>
                <w:rFonts w:ascii="Arial" w:hAnsi="Arial" w:cs="Arial"/>
                <w:sz w:val="16"/>
                <w:szCs w:val="16"/>
              </w:rPr>
              <w:t xml:space="preserve">ermin </w:t>
            </w:r>
            <w:r>
              <w:rPr>
                <w:rFonts w:ascii="Arial" w:hAnsi="Arial" w:cs="Arial"/>
                <w:sz w:val="16"/>
                <w:szCs w:val="16"/>
              </w:rPr>
              <w:t>zakończenia prac</w:t>
            </w:r>
          </w:p>
        </w:tc>
      </w:tr>
      <w:tr w:rsidR="00124605" w14:paraId="7EA8DF34" w14:textId="77777777" w:rsidTr="00B55570">
        <w:trPr>
          <w:trHeight w:val="290"/>
        </w:trPr>
        <w:tc>
          <w:tcPr>
            <w:tcW w:w="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52E4E3" w14:textId="77777777" w:rsidR="00124605" w:rsidRDefault="00124605" w:rsidP="00B5557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238978" w14:textId="77777777" w:rsidR="00124605" w:rsidRDefault="00124605" w:rsidP="00B5557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5D927E" w14:textId="77777777" w:rsidR="00124605" w:rsidRDefault="00124605" w:rsidP="00B5557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C9B3B5" w14:textId="77777777" w:rsidR="00124605" w:rsidRDefault="00124605" w:rsidP="00B5557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FFE89D" w14:textId="77777777" w:rsidR="00124605" w:rsidRDefault="00124605" w:rsidP="00B5557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8BC247" w14:textId="77777777" w:rsidR="00124605" w:rsidRDefault="00124605" w:rsidP="00B55570">
            <w:pPr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  <w:r>
              <w:rPr>
                <w:rFonts w:ascii="Arial" w:hAnsi="Arial" w:cs="Arial"/>
                <w:color w:val="FF0000"/>
                <w:sz w:val="16"/>
                <w:szCs w:val="16"/>
              </w:rPr>
              <w:t> </w:t>
            </w:r>
          </w:p>
        </w:tc>
      </w:tr>
      <w:tr w:rsidR="00124605" w14:paraId="0F4146D7" w14:textId="77777777" w:rsidTr="00B55570">
        <w:trPr>
          <w:trHeight w:val="290"/>
        </w:trPr>
        <w:tc>
          <w:tcPr>
            <w:tcW w:w="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87BDAF" w14:textId="77777777" w:rsidR="00124605" w:rsidRDefault="00124605" w:rsidP="00B5557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84BCB8" w14:textId="77777777" w:rsidR="00124605" w:rsidRDefault="00124605" w:rsidP="00B5557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487FA9" w14:textId="77777777" w:rsidR="00124605" w:rsidRDefault="00124605" w:rsidP="00B5557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5665AB" w14:textId="77777777" w:rsidR="00124605" w:rsidRDefault="00124605" w:rsidP="00B5557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86FA7B" w14:textId="77777777" w:rsidR="00124605" w:rsidRDefault="00124605" w:rsidP="00B5557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4424B6" w14:textId="77777777" w:rsidR="00124605" w:rsidRDefault="00124605" w:rsidP="00B55570">
            <w:pPr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</w:tr>
    </w:tbl>
    <w:p w14:paraId="2EEA7F68" w14:textId="0D7D75B0" w:rsidR="00124605" w:rsidRDefault="00124605" w:rsidP="00735CEB">
      <w:pPr>
        <w:pStyle w:val="Teksttreci30"/>
        <w:tabs>
          <w:tab w:val="left" w:leader="dot" w:pos="4344"/>
        </w:tabs>
        <w:spacing w:after="0"/>
        <w:jc w:val="left"/>
      </w:pPr>
    </w:p>
    <w:p w14:paraId="539203A4" w14:textId="77777777" w:rsidR="00EA6D34" w:rsidRDefault="003E1214" w:rsidP="00EA6D34">
      <w:pPr>
        <w:pStyle w:val="Teksttreci0"/>
        <w:numPr>
          <w:ilvl w:val="0"/>
          <w:numId w:val="1"/>
        </w:numPr>
        <w:tabs>
          <w:tab w:val="left" w:pos="711"/>
        </w:tabs>
        <w:spacing w:after="0"/>
      </w:pPr>
      <w:bookmarkStart w:id="1" w:name="bookmark0"/>
      <w:bookmarkStart w:id="2" w:name="bookmark8"/>
      <w:bookmarkEnd w:id="1"/>
      <w:bookmarkEnd w:id="2"/>
      <w:r>
        <w:t>Komisja w składzie:</w:t>
      </w:r>
    </w:p>
    <w:p w14:paraId="23A27BE1" w14:textId="77777777" w:rsidR="005F04E1" w:rsidRDefault="005F04E1" w:rsidP="005F04E1">
      <w:pPr>
        <w:pStyle w:val="Teksttreci0"/>
        <w:tabs>
          <w:tab w:val="left" w:pos="711"/>
        </w:tabs>
        <w:spacing w:after="0"/>
      </w:pPr>
    </w:p>
    <w:p w14:paraId="2B771D4A" w14:textId="30350A18" w:rsidR="0036008A" w:rsidRDefault="00B43E3E" w:rsidP="005F04E1">
      <w:pPr>
        <w:pStyle w:val="Teksttreci0"/>
        <w:numPr>
          <w:ilvl w:val="0"/>
          <w:numId w:val="2"/>
        </w:numPr>
        <w:spacing w:after="0"/>
      </w:pPr>
      <w:bookmarkStart w:id="3" w:name="bookmark9"/>
      <w:bookmarkEnd w:id="3"/>
      <w:r>
        <w:t>P</w:t>
      </w:r>
      <w:r w:rsidR="005F04E1">
        <w:t xml:space="preserve">rzedstawiciel Wykonawcy: </w:t>
      </w:r>
    </w:p>
    <w:p w14:paraId="13AB5C5A" w14:textId="77777777" w:rsidR="0036008A" w:rsidRDefault="0036008A" w:rsidP="0036008A">
      <w:pPr>
        <w:pStyle w:val="Teksttreci0"/>
        <w:spacing w:after="0"/>
      </w:pPr>
    </w:p>
    <w:p w14:paraId="3002B293" w14:textId="77777777" w:rsidR="0036008A" w:rsidRDefault="0036008A" w:rsidP="0036008A">
      <w:pPr>
        <w:pStyle w:val="Teksttreci0"/>
        <w:spacing w:after="0"/>
      </w:pPr>
      <w:r>
        <w:t>………………………………………………………………………………………..</w:t>
      </w:r>
    </w:p>
    <w:p w14:paraId="72898EFC" w14:textId="77777777" w:rsidR="005F04E1" w:rsidRDefault="005F04E1" w:rsidP="005F04E1">
      <w:pPr>
        <w:pStyle w:val="Teksttreci0"/>
        <w:spacing w:after="0"/>
      </w:pPr>
    </w:p>
    <w:p w14:paraId="223F54BB" w14:textId="2C41128F" w:rsidR="0036008A" w:rsidRDefault="005F04E1" w:rsidP="005F04E1">
      <w:pPr>
        <w:pStyle w:val="Teksttreci0"/>
        <w:numPr>
          <w:ilvl w:val="0"/>
          <w:numId w:val="2"/>
        </w:numPr>
        <w:spacing w:after="0"/>
      </w:pPr>
      <w:bookmarkStart w:id="4" w:name="bookmark10"/>
      <w:bookmarkEnd w:id="4"/>
      <w:r>
        <w:t>P</w:t>
      </w:r>
      <w:r w:rsidR="003E1214">
        <w:t xml:space="preserve">rzedstawiciel </w:t>
      </w:r>
      <w:r w:rsidR="006A090F">
        <w:t>Administratora Terenu/ Zamawiającego</w:t>
      </w:r>
      <w:r w:rsidR="003E1214">
        <w:t>:</w:t>
      </w:r>
      <w:r w:rsidR="003E1214">
        <w:tab/>
      </w:r>
    </w:p>
    <w:p w14:paraId="72A25515" w14:textId="77777777" w:rsidR="0036008A" w:rsidRDefault="0036008A" w:rsidP="0036008A">
      <w:pPr>
        <w:pStyle w:val="Akapitzlist"/>
      </w:pPr>
    </w:p>
    <w:p w14:paraId="58A70DF3" w14:textId="77777777" w:rsidR="005F04E1" w:rsidRDefault="0036008A" w:rsidP="0036008A">
      <w:pPr>
        <w:pStyle w:val="Teksttreci0"/>
        <w:spacing w:after="0"/>
      </w:pPr>
      <w:r>
        <w:t xml:space="preserve"> ………………………………………………………………………………………..</w:t>
      </w:r>
    </w:p>
    <w:p w14:paraId="1BCEFEEB" w14:textId="77777777" w:rsidR="005F04E1" w:rsidRDefault="005F04E1" w:rsidP="005F04E1">
      <w:pPr>
        <w:pStyle w:val="Teksttreci0"/>
        <w:tabs>
          <w:tab w:val="left" w:leader="dot" w:pos="9259"/>
        </w:tabs>
        <w:spacing w:after="0"/>
      </w:pPr>
    </w:p>
    <w:p w14:paraId="6F163677" w14:textId="77777777" w:rsidR="00097DA5" w:rsidRDefault="0036008A" w:rsidP="0036008A">
      <w:pPr>
        <w:pStyle w:val="Teksttreci0"/>
        <w:numPr>
          <w:ilvl w:val="0"/>
          <w:numId w:val="2"/>
        </w:numPr>
        <w:spacing w:after="0"/>
      </w:pPr>
      <w:bookmarkStart w:id="5" w:name="bookmark11"/>
      <w:bookmarkEnd w:id="5"/>
      <w:r>
        <w:t>Inni:</w:t>
      </w:r>
    </w:p>
    <w:p w14:paraId="42345CCE" w14:textId="77777777" w:rsidR="0036008A" w:rsidRDefault="0036008A" w:rsidP="0036008A">
      <w:pPr>
        <w:pStyle w:val="Teksttreci0"/>
        <w:spacing w:after="0"/>
      </w:pPr>
    </w:p>
    <w:p w14:paraId="6DD92220" w14:textId="77777777" w:rsidR="0036008A" w:rsidRDefault="0036008A" w:rsidP="0036008A">
      <w:pPr>
        <w:pStyle w:val="Teksttreci0"/>
        <w:spacing w:after="0"/>
      </w:pPr>
      <w:r>
        <w:t>………………………………………………………………………………………..</w:t>
      </w:r>
    </w:p>
    <w:p w14:paraId="3DFF16EB" w14:textId="77777777" w:rsidR="005F04E1" w:rsidRDefault="005F04E1" w:rsidP="005F04E1">
      <w:pPr>
        <w:pStyle w:val="Teksttreci0"/>
        <w:tabs>
          <w:tab w:val="left" w:pos="711"/>
          <w:tab w:val="left" w:leader="dot" w:pos="5928"/>
        </w:tabs>
        <w:spacing w:after="0"/>
      </w:pPr>
    </w:p>
    <w:p w14:paraId="7E1F016B" w14:textId="77777777" w:rsidR="00097DA5" w:rsidRDefault="003E1214">
      <w:pPr>
        <w:pStyle w:val="Teksttreci0"/>
        <w:numPr>
          <w:ilvl w:val="0"/>
          <w:numId w:val="1"/>
        </w:numPr>
        <w:tabs>
          <w:tab w:val="left" w:pos="711"/>
          <w:tab w:val="center" w:pos="6950"/>
        </w:tabs>
        <w:spacing w:after="0"/>
      </w:pPr>
      <w:bookmarkStart w:id="6" w:name="bookmark12"/>
      <w:bookmarkEnd w:id="6"/>
      <w:r>
        <w:t>Wykonawca zgłasza gotowość do odbioru wykonanych</w:t>
      </w:r>
      <w:r>
        <w:tab/>
        <w:t>robót.</w:t>
      </w:r>
    </w:p>
    <w:p w14:paraId="06867417" w14:textId="77777777" w:rsidR="00097DA5" w:rsidRDefault="003E1214">
      <w:pPr>
        <w:pStyle w:val="Teksttreci0"/>
        <w:numPr>
          <w:ilvl w:val="0"/>
          <w:numId w:val="1"/>
        </w:numPr>
        <w:tabs>
          <w:tab w:val="left" w:pos="711"/>
        </w:tabs>
        <w:spacing w:after="0"/>
      </w:pPr>
      <w:bookmarkStart w:id="7" w:name="bookmark13"/>
      <w:bookmarkEnd w:id="7"/>
      <w:r>
        <w:t>Wykonawca przekazuje następujące dokumenty i materiały:</w:t>
      </w:r>
    </w:p>
    <w:p w14:paraId="6F20408A" w14:textId="77777777" w:rsidR="000A787C" w:rsidRDefault="000A787C" w:rsidP="000A787C">
      <w:pPr>
        <w:pStyle w:val="Teksttreci0"/>
        <w:tabs>
          <w:tab w:val="left" w:pos="711"/>
        </w:tabs>
        <w:spacing w:after="0"/>
      </w:pPr>
    </w:p>
    <w:p w14:paraId="4358D216" w14:textId="77777777" w:rsidR="000A787C" w:rsidRDefault="000A787C" w:rsidP="000A787C">
      <w:pPr>
        <w:pStyle w:val="Teksttreci0"/>
        <w:tabs>
          <w:tab w:val="left" w:pos="711"/>
        </w:tabs>
        <w:spacing w:after="0"/>
      </w:pPr>
      <w:r>
        <w:t>Dokumentację powykonawczą:</w:t>
      </w:r>
    </w:p>
    <w:p w14:paraId="41807BD2" w14:textId="77777777" w:rsidR="000A787C" w:rsidRDefault="000A787C" w:rsidP="000A787C">
      <w:pPr>
        <w:pStyle w:val="Teksttreci0"/>
        <w:tabs>
          <w:tab w:val="left" w:pos="711"/>
        </w:tabs>
        <w:spacing w:after="0"/>
      </w:pPr>
    </w:p>
    <w:p w14:paraId="791AFB5B" w14:textId="77777777" w:rsidR="000A787C" w:rsidRDefault="000A787C" w:rsidP="000A787C">
      <w:pPr>
        <w:pStyle w:val="Teksttreci0"/>
        <w:numPr>
          <w:ilvl w:val="0"/>
          <w:numId w:val="5"/>
        </w:numPr>
        <w:tabs>
          <w:tab w:val="left" w:pos="711"/>
        </w:tabs>
        <w:spacing w:after="0"/>
      </w:pPr>
      <w:r>
        <w:t>strona tytułowa</w:t>
      </w:r>
      <w:r w:rsidRPr="000A787C">
        <w:t xml:space="preserve"> </w:t>
      </w:r>
      <w:r>
        <w:t>TAK</w:t>
      </w:r>
    </w:p>
    <w:p w14:paraId="1B29CA9F" w14:textId="77777777" w:rsidR="000A787C" w:rsidRDefault="000A787C" w:rsidP="000A787C">
      <w:pPr>
        <w:pStyle w:val="Teksttreci0"/>
        <w:numPr>
          <w:ilvl w:val="0"/>
          <w:numId w:val="5"/>
        </w:numPr>
        <w:tabs>
          <w:tab w:val="left" w:pos="711"/>
        </w:tabs>
        <w:spacing w:after="0"/>
      </w:pPr>
      <w:r>
        <w:t>deklaracje i atesty na  użyte materiały TAK</w:t>
      </w:r>
    </w:p>
    <w:p w14:paraId="2D4EF348" w14:textId="77777777" w:rsidR="000A787C" w:rsidRDefault="000A787C" w:rsidP="000A787C">
      <w:pPr>
        <w:pStyle w:val="Teksttreci0"/>
        <w:numPr>
          <w:ilvl w:val="0"/>
          <w:numId w:val="5"/>
        </w:numPr>
        <w:tabs>
          <w:tab w:val="left" w:pos="711"/>
        </w:tabs>
        <w:spacing w:after="0"/>
      </w:pPr>
      <w:r>
        <w:t>mapkę lokalizacyjną z wymiarami wykonanych prac TAK</w:t>
      </w:r>
    </w:p>
    <w:p w14:paraId="48D7C981" w14:textId="77777777" w:rsidR="000A787C" w:rsidRDefault="000A787C" w:rsidP="000A787C">
      <w:pPr>
        <w:pStyle w:val="Teksttreci0"/>
        <w:numPr>
          <w:ilvl w:val="0"/>
          <w:numId w:val="5"/>
        </w:numPr>
        <w:tabs>
          <w:tab w:val="left" w:pos="711"/>
        </w:tabs>
        <w:spacing w:after="0"/>
      </w:pPr>
      <w:r>
        <w:t>zdjęcie wykonanych prac TAK</w:t>
      </w:r>
    </w:p>
    <w:p w14:paraId="195A241F" w14:textId="77777777" w:rsidR="000A787C" w:rsidRDefault="000A787C" w:rsidP="000A787C">
      <w:pPr>
        <w:pStyle w:val="Teksttreci0"/>
        <w:numPr>
          <w:ilvl w:val="0"/>
          <w:numId w:val="5"/>
        </w:numPr>
        <w:tabs>
          <w:tab w:val="left" w:pos="711"/>
        </w:tabs>
        <w:spacing w:after="0"/>
      </w:pPr>
      <w:r>
        <w:t>pomiary elektryczne (TAK / NIE )</w:t>
      </w:r>
    </w:p>
    <w:p w14:paraId="32114635" w14:textId="67E66D4A" w:rsidR="0036008A" w:rsidRPr="0036008A" w:rsidRDefault="0036008A" w:rsidP="0036008A">
      <w:pPr>
        <w:pStyle w:val="Nagwek10"/>
        <w:keepNext/>
        <w:keepLines/>
        <w:spacing w:after="0"/>
        <w:ind w:left="0" w:firstLine="0"/>
        <w:rPr>
          <w:b w:val="0"/>
        </w:rPr>
      </w:pPr>
      <w:bookmarkStart w:id="8" w:name="bookmark14"/>
      <w:bookmarkEnd w:id="8"/>
    </w:p>
    <w:p w14:paraId="5BBF2A1B" w14:textId="77777777" w:rsidR="00097DA5" w:rsidRDefault="00097DA5" w:rsidP="0036008A">
      <w:pPr>
        <w:pStyle w:val="Teksttreci0"/>
        <w:numPr>
          <w:ilvl w:val="0"/>
          <w:numId w:val="1"/>
        </w:numPr>
        <w:tabs>
          <w:tab w:val="left" w:pos="711"/>
        </w:tabs>
        <w:spacing w:after="0"/>
      </w:pPr>
    </w:p>
    <w:p w14:paraId="4FBF3941" w14:textId="77777777" w:rsidR="000A787C" w:rsidRDefault="000A787C" w:rsidP="00735CEB">
      <w:pPr>
        <w:pStyle w:val="Teksttreci0"/>
      </w:pPr>
      <w:r>
        <w:t>A/ Przed</w:t>
      </w:r>
      <w:r w:rsidR="003E1214">
        <w:t>miot odbioru posiada następujące wady i usterki:</w:t>
      </w:r>
      <w:r>
        <w:t xml:space="preserve">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6045E95" w14:textId="77777777" w:rsidR="00097DA5" w:rsidRDefault="003E1214">
      <w:pPr>
        <w:pStyle w:val="Teksttreci0"/>
      </w:pPr>
      <w:r>
        <w:t>B/ Przedmiot odbioru nie posiada żadnych wad.</w:t>
      </w:r>
    </w:p>
    <w:p w14:paraId="20AD7085" w14:textId="77777777" w:rsidR="00097DA5" w:rsidRDefault="003E1214">
      <w:pPr>
        <w:pStyle w:val="Teksttreci0"/>
        <w:numPr>
          <w:ilvl w:val="0"/>
          <w:numId w:val="1"/>
        </w:numPr>
        <w:tabs>
          <w:tab w:val="left" w:pos="736"/>
          <w:tab w:val="left" w:leader="dot" w:pos="8213"/>
        </w:tabs>
        <w:spacing w:after="0"/>
      </w:pPr>
      <w:bookmarkStart w:id="9" w:name="bookmark22"/>
      <w:bookmarkEnd w:id="9"/>
      <w:r>
        <w:t>Termin usunięcia usterek:</w:t>
      </w:r>
      <w:r>
        <w:tab/>
      </w:r>
    </w:p>
    <w:p w14:paraId="38C2517E" w14:textId="46492677" w:rsidR="00097DA5" w:rsidRDefault="003E1214" w:rsidP="00735CEB">
      <w:pPr>
        <w:pStyle w:val="Teksttreci0"/>
        <w:numPr>
          <w:ilvl w:val="0"/>
          <w:numId w:val="1"/>
        </w:numPr>
        <w:tabs>
          <w:tab w:val="left" w:pos="736"/>
        </w:tabs>
        <w:spacing w:after="0"/>
      </w:pPr>
      <w:bookmarkStart w:id="10" w:name="bookmark23"/>
      <w:bookmarkEnd w:id="10"/>
      <w:r>
        <w:t>Inne zalecenia Komisji:</w:t>
      </w:r>
    </w:p>
    <w:p w14:paraId="7F559066" w14:textId="27B6314A" w:rsidR="00735CEB" w:rsidRDefault="00735CEB" w:rsidP="00735CEB">
      <w:pPr>
        <w:pStyle w:val="Teksttreci0"/>
        <w:tabs>
          <w:tab w:val="left" w:pos="736"/>
        </w:tabs>
        <w:spacing w:after="0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3CAB599" w14:textId="77777777" w:rsidR="00735CEB" w:rsidRDefault="00735CEB" w:rsidP="00735CEB">
      <w:pPr>
        <w:pStyle w:val="Teksttreci0"/>
        <w:tabs>
          <w:tab w:val="left" w:pos="736"/>
        </w:tabs>
        <w:spacing w:after="0"/>
      </w:pPr>
    </w:p>
    <w:p w14:paraId="11BD2AF0" w14:textId="77777777" w:rsidR="00097DA5" w:rsidRDefault="003E1214">
      <w:pPr>
        <w:pStyle w:val="Nagwek10"/>
        <w:keepNext/>
        <w:keepLines/>
        <w:numPr>
          <w:ilvl w:val="0"/>
          <w:numId w:val="1"/>
        </w:numPr>
        <w:tabs>
          <w:tab w:val="left" w:pos="736"/>
        </w:tabs>
        <w:spacing w:after="260"/>
        <w:ind w:hanging="740"/>
      </w:pPr>
      <w:bookmarkStart w:id="11" w:name="bookmark26"/>
      <w:bookmarkStart w:id="12" w:name="bookmark24"/>
      <w:bookmarkStart w:id="13" w:name="bookmark25"/>
      <w:bookmarkStart w:id="14" w:name="bookmark27"/>
      <w:bookmarkEnd w:id="11"/>
      <w:r>
        <w:t>Komisja uznaje, że obiekt jest/ nie jest gotowy do eksploatacji oraz uznaje Prace za odebrane od Wykonawcy</w:t>
      </w:r>
      <w:bookmarkEnd w:id="12"/>
      <w:bookmarkEnd w:id="13"/>
      <w:bookmarkEnd w:id="14"/>
      <w:r w:rsidR="0036008A">
        <w:t>.</w:t>
      </w:r>
    </w:p>
    <w:p w14:paraId="2124FCB3" w14:textId="2632C271" w:rsidR="00097DA5" w:rsidRDefault="003E1214" w:rsidP="00735CEB">
      <w:pPr>
        <w:pStyle w:val="Teksttreci0"/>
        <w:numPr>
          <w:ilvl w:val="0"/>
          <w:numId w:val="1"/>
        </w:numPr>
        <w:tabs>
          <w:tab w:val="left" w:pos="736"/>
        </w:tabs>
        <w:spacing w:after="0"/>
      </w:pPr>
      <w:bookmarkStart w:id="15" w:name="bookmark28"/>
      <w:bookmarkEnd w:id="15"/>
      <w:r>
        <w:t>Komisja zobowiązuje wykonawcę do usunięcia usterek do dnia:</w:t>
      </w:r>
      <w:r w:rsidR="00735CEB">
        <w:t xml:space="preserve"> ……………………..</w:t>
      </w:r>
    </w:p>
    <w:p w14:paraId="045A2991" w14:textId="77777777" w:rsidR="00735CEB" w:rsidRDefault="00735CEB" w:rsidP="00735CEB">
      <w:pPr>
        <w:pStyle w:val="Teksttreci0"/>
        <w:tabs>
          <w:tab w:val="left" w:pos="736"/>
        </w:tabs>
        <w:spacing w:after="0"/>
      </w:pPr>
    </w:p>
    <w:p w14:paraId="22FF2BC2" w14:textId="77777777" w:rsidR="00097DA5" w:rsidRDefault="003E1214">
      <w:pPr>
        <w:pStyle w:val="Teksttreci0"/>
        <w:numPr>
          <w:ilvl w:val="0"/>
          <w:numId w:val="1"/>
        </w:numPr>
        <w:tabs>
          <w:tab w:val="left" w:pos="736"/>
          <w:tab w:val="right" w:leader="dot" w:pos="7963"/>
          <w:tab w:val="left" w:pos="8213"/>
        </w:tabs>
        <w:spacing w:after="0"/>
      </w:pPr>
      <w:bookmarkStart w:id="16" w:name="bookmark29"/>
      <w:bookmarkEnd w:id="16"/>
      <w:r>
        <w:t xml:space="preserve">Okres gwarancyjny jest określony na </w:t>
      </w:r>
      <w:r>
        <w:tab/>
        <w:t xml:space="preserve"> od</w:t>
      </w:r>
      <w:r>
        <w:tab/>
        <w:t>daty odbioru</w:t>
      </w:r>
    </w:p>
    <w:p w14:paraId="323E64F4" w14:textId="77777777" w:rsidR="00097DA5" w:rsidRDefault="003E1214">
      <w:pPr>
        <w:pStyle w:val="Teksttreci0"/>
        <w:tabs>
          <w:tab w:val="left" w:leader="dot" w:pos="8967"/>
        </w:tabs>
        <w:ind w:firstLine="740"/>
      </w:pPr>
      <w:r>
        <w:t>końcowego robót i przekazania do eksploatacji, tj. do dnia</w:t>
      </w:r>
      <w:r>
        <w:tab/>
      </w:r>
    </w:p>
    <w:p w14:paraId="1EB3B651" w14:textId="4F389AD0" w:rsidR="00097DA5" w:rsidRDefault="003E1214" w:rsidP="00735CEB">
      <w:pPr>
        <w:pStyle w:val="Teksttreci0"/>
        <w:numPr>
          <w:ilvl w:val="0"/>
          <w:numId w:val="1"/>
        </w:numPr>
        <w:spacing w:after="0"/>
      </w:pPr>
      <w:r>
        <w:t>Pozostałe ustalenia Komisji:</w:t>
      </w:r>
    </w:p>
    <w:p w14:paraId="6E76661F" w14:textId="6628FA05" w:rsidR="00735CEB" w:rsidRDefault="00735CEB" w:rsidP="00735CEB">
      <w:pPr>
        <w:pStyle w:val="Teksttreci0"/>
        <w:spacing w:after="0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D0C75FF" w14:textId="77777777" w:rsidR="00735CEB" w:rsidRDefault="00735CEB" w:rsidP="00735CEB">
      <w:pPr>
        <w:pStyle w:val="Teksttreci0"/>
        <w:spacing w:after="0"/>
      </w:pPr>
    </w:p>
    <w:p w14:paraId="6F65F473" w14:textId="77777777" w:rsidR="00097DA5" w:rsidRDefault="003E1214">
      <w:pPr>
        <w:pStyle w:val="Teksttreci0"/>
        <w:spacing w:after="540"/>
      </w:pPr>
      <w:r>
        <w:t>Na tym protokół zakończono i podpisano:</w:t>
      </w:r>
    </w:p>
    <w:p w14:paraId="355FD45E" w14:textId="77777777" w:rsidR="00097DA5" w:rsidRDefault="003E1214">
      <w:pPr>
        <w:pStyle w:val="Teksttreci0"/>
        <w:spacing w:after="0"/>
      </w:pPr>
      <w:r>
        <w:t>Członkowie Komisji:</w:t>
      </w:r>
    </w:p>
    <w:sectPr w:rsidR="00097DA5">
      <w:pgSz w:w="11900" w:h="16840"/>
      <w:pgMar w:top="927" w:right="1105" w:bottom="2018" w:left="1103" w:header="499" w:footer="1590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6A4E56" w14:textId="77777777" w:rsidR="00E374C1" w:rsidRDefault="00E374C1">
      <w:r>
        <w:separator/>
      </w:r>
    </w:p>
  </w:endnote>
  <w:endnote w:type="continuationSeparator" w:id="0">
    <w:p w14:paraId="3D8F58B9" w14:textId="77777777" w:rsidR="00E374C1" w:rsidRDefault="00E374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453DC1" w14:textId="77777777" w:rsidR="00E374C1" w:rsidRDefault="00E374C1"/>
  </w:footnote>
  <w:footnote w:type="continuationSeparator" w:id="0">
    <w:p w14:paraId="1D379C62" w14:textId="77777777" w:rsidR="00E374C1" w:rsidRDefault="00E374C1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7324BC"/>
    <w:multiLevelType w:val="multilevel"/>
    <w:tmpl w:val="E3408D4E"/>
    <w:lvl w:ilvl="0">
      <w:start w:val="1"/>
      <w:numFmt w:val="upperRoman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5F02681"/>
    <w:multiLevelType w:val="multilevel"/>
    <w:tmpl w:val="D708EF70"/>
    <w:lvl w:ilvl="0">
      <w:start w:val="1"/>
      <w:numFmt w:val="bullet"/>
      <w:lvlText w:val="-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11B0C77"/>
    <w:multiLevelType w:val="multilevel"/>
    <w:tmpl w:val="908E1582"/>
    <w:lvl w:ilvl="0">
      <w:start w:val="1"/>
      <w:numFmt w:val="decimal"/>
      <w:lvlText w:val="%1."/>
      <w:lvlJc w:val="left"/>
      <w:pPr>
        <w:ind w:left="0" w:firstLine="0"/>
      </w:pPr>
      <w:rPr>
        <w:rFonts w:ascii="Arial" w:eastAsia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54A200DC"/>
    <w:multiLevelType w:val="hybridMultilevel"/>
    <w:tmpl w:val="625243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A3F305C"/>
    <w:multiLevelType w:val="multilevel"/>
    <w:tmpl w:val="D708EF70"/>
    <w:lvl w:ilvl="0">
      <w:start w:val="1"/>
      <w:numFmt w:val="bullet"/>
      <w:lvlText w:val="-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7DA5"/>
    <w:rsid w:val="00097DA5"/>
    <w:rsid w:val="000A787C"/>
    <w:rsid w:val="00124605"/>
    <w:rsid w:val="0036008A"/>
    <w:rsid w:val="003E1214"/>
    <w:rsid w:val="005F04E1"/>
    <w:rsid w:val="00602DE7"/>
    <w:rsid w:val="00667291"/>
    <w:rsid w:val="006A090F"/>
    <w:rsid w:val="00722DE2"/>
    <w:rsid w:val="00735CEB"/>
    <w:rsid w:val="00765FC8"/>
    <w:rsid w:val="00861BC0"/>
    <w:rsid w:val="00B43E3E"/>
    <w:rsid w:val="00E07EF0"/>
    <w:rsid w:val="00E374C1"/>
    <w:rsid w:val="00E517F3"/>
    <w:rsid w:val="00EA6D34"/>
    <w:rsid w:val="00FA39F9"/>
    <w:rsid w:val="00FD7859"/>
    <w:rsid w:val="00FE4B31"/>
    <w:rsid w:val="00FE5E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0ED2F0"/>
  <w15:docId w15:val="{2CE55DD6-55A4-423D-B1F7-EDBE7FC5A3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2">
    <w:name w:val="Tekst treści (2)_"/>
    <w:basedOn w:val="Domylnaczcionkaakapitu"/>
    <w:link w:val="Teksttreci20"/>
    <w:rPr>
      <w:rFonts w:ascii="Arial" w:eastAsia="Arial" w:hAnsi="Arial" w:cs="Arial"/>
      <w:b/>
      <w:bCs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character" w:customStyle="1" w:styleId="Teksttreci3">
    <w:name w:val="Tekst treści (3)_"/>
    <w:basedOn w:val="Domylnaczcionkaakapitu"/>
    <w:link w:val="Teksttreci30"/>
    <w:rPr>
      <w:rFonts w:ascii="Arial" w:eastAsia="Arial" w:hAnsi="Arial" w:cs="Arial"/>
      <w:b/>
      <w:bCs/>
      <w:i w:val="0"/>
      <w:iCs w:val="0"/>
      <w:smallCaps w:val="0"/>
      <w:strike w:val="0"/>
      <w:sz w:val="32"/>
      <w:szCs w:val="32"/>
      <w:u w:val="none"/>
      <w:shd w:val="clear" w:color="auto" w:fill="auto"/>
    </w:rPr>
  </w:style>
  <w:style w:type="character" w:customStyle="1" w:styleId="Teksttreci">
    <w:name w:val="Tekst treści_"/>
    <w:basedOn w:val="Domylnaczcionkaakapitu"/>
    <w:link w:val="Teksttreci0"/>
    <w:rPr>
      <w:rFonts w:ascii="Arial" w:eastAsia="Arial" w:hAnsi="Arial" w:cs="Arial"/>
      <w:b w:val="0"/>
      <w:bCs w:val="0"/>
      <w:i w:val="0"/>
      <w:iCs w:val="0"/>
      <w:smallCaps w:val="0"/>
      <w:strike w:val="0"/>
      <w:u w:val="none"/>
      <w:shd w:val="clear" w:color="auto" w:fill="auto"/>
    </w:rPr>
  </w:style>
  <w:style w:type="character" w:customStyle="1" w:styleId="Nagwek1">
    <w:name w:val="Nagłówek #1_"/>
    <w:basedOn w:val="Domylnaczcionkaakapitu"/>
    <w:link w:val="Nagwek10"/>
    <w:rPr>
      <w:rFonts w:ascii="Arial" w:eastAsia="Arial" w:hAnsi="Arial" w:cs="Arial"/>
      <w:b/>
      <w:bCs/>
      <w:i w:val="0"/>
      <w:iCs w:val="0"/>
      <w:smallCaps w:val="0"/>
      <w:strike w:val="0"/>
      <w:u w:val="none"/>
      <w:shd w:val="clear" w:color="auto" w:fill="auto"/>
    </w:rPr>
  </w:style>
  <w:style w:type="paragraph" w:customStyle="1" w:styleId="Teksttreci20">
    <w:name w:val="Tekst treści (2)"/>
    <w:basedOn w:val="Normalny"/>
    <w:link w:val="Teksttreci2"/>
    <w:pPr>
      <w:spacing w:after="540"/>
    </w:pPr>
    <w:rPr>
      <w:rFonts w:ascii="Arial" w:eastAsia="Arial" w:hAnsi="Arial" w:cs="Arial"/>
      <w:b/>
      <w:bCs/>
      <w:sz w:val="20"/>
      <w:szCs w:val="20"/>
    </w:rPr>
  </w:style>
  <w:style w:type="paragraph" w:customStyle="1" w:styleId="Teksttreci30">
    <w:name w:val="Tekst treści (3)"/>
    <w:basedOn w:val="Normalny"/>
    <w:link w:val="Teksttreci3"/>
    <w:pPr>
      <w:spacing w:after="540"/>
      <w:jc w:val="center"/>
    </w:pPr>
    <w:rPr>
      <w:rFonts w:ascii="Arial" w:eastAsia="Arial" w:hAnsi="Arial" w:cs="Arial"/>
      <w:b/>
      <w:bCs/>
      <w:sz w:val="32"/>
      <w:szCs w:val="32"/>
    </w:rPr>
  </w:style>
  <w:style w:type="paragraph" w:customStyle="1" w:styleId="Teksttreci0">
    <w:name w:val="Tekst treści"/>
    <w:basedOn w:val="Normalny"/>
    <w:link w:val="Teksttreci"/>
    <w:pPr>
      <w:spacing w:after="260"/>
    </w:pPr>
    <w:rPr>
      <w:rFonts w:ascii="Arial" w:eastAsia="Arial" w:hAnsi="Arial" w:cs="Arial"/>
    </w:rPr>
  </w:style>
  <w:style w:type="paragraph" w:customStyle="1" w:styleId="Nagwek10">
    <w:name w:val="Nagłówek #1"/>
    <w:basedOn w:val="Normalny"/>
    <w:link w:val="Nagwek1"/>
    <w:pPr>
      <w:spacing w:after="670"/>
      <w:ind w:left="740" w:hanging="370"/>
      <w:outlineLvl w:val="0"/>
    </w:pPr>
    <w:rPr>
      <w:rFonts w:ascii="Arial" w:eastAsia="Arial" w:hAnsi="Arial" w:cs="Arial"/>
      <w:b/>
      <w:bCs/>
    </w:rPr>
  </w:style>
  <w:style w:type="paragraph" w:styleId="Akapitzlist">
    <w:name w:val="List Paragraph"/>
    <w:basedOn w:val="Normalny"/>
    <w:uiPriority w:val="34"/>
    <w:qFormat/>
    <w:rsid w:val="005F04E1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0A787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A787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A787C"/>
    <w:rPr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A787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A787C"/>
    <w:rPr>
      <w:b/>
      <w:bCs/>
      <w:color w:val="000000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A787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A787C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307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4 - Protokół odbioru</vt:lpstr>
    </vt:vector>
  </TitlesOfParts>
  <Company>PKN ORLEN S.A.</Company>
  <LinksUpToDate>false</LinksUpToDate>
  <CharactersWithSpaces>2145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4 - Protokół odbioru</dc:title>
  <dc:subject/>
  <dc:creator>GALKAILO</dc:creator>
  <cp:keywords/>
  <cp:lastModifiedBy>Osiak Łukasz (PKN)</cp:lastModifiedBy>
  <cp:revision>12</cp:revision>
  <dcterms:created xsi:type="dcterms:W3CDTF">2021-06-29T14:05:00Z</dcterms:created>
  <dcterms:modified xsi:type="dcterms:W3CDTF">2021-07-29T12:34:00Z</dcterms:modified>
</cp:coreProperties>
</file>